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CD531" w14:textId="77777777" w:rsidR="00FF3865" w:rsidRDefault="00FF3865">
      <w:pPr>
        <w:rPr>
          <w:rFonts w:ascii="Garamond" w:hAnsi="Garamond"/>
        </w:rPr>
      </w:pPr>
    </w:p>
    <w:p w14:paraId="081A9391" w14:textId="77777777" w:rsidR="00B32C1C" w:rsidRPr="004A7F6F" w:rsidRDefault="00B32C1C">
      <w:pPr>
        <w:rPr>
          <w:rFonts w:ascii="Garamond" w:hAnsi="Garamond"/>
        </w:rPr>
      </w:pPr>
    </w:p>
    <w:p w14:paraId="778D7050" w14:textId="77777777" w:rsidR="00B32C1C" w:rsidRPr="004A7F6F" w:rsidRDefault="00B32C1C" w:rsidP="00535770">
      <w:pPr>
        <w:rPr>
          <w:rFonts w:ascii="Garamond" w:hAnsi="Garamond"/>
        </w:rPr>
      </w:pPr>
    </w:p>
    <w:p w14:paraId="008061C0" w14:textId="77777777" w:rsidR="00582AD9" w:rsidRPr="00582AD9" w:rsidRDefault="00582AD9" w:rsidP="00582AD9">
      <w:pPr>
        <w:pStyle w:val="sche22"/>
        <w:jc w:val="center"/>
        <w:rPr>
          <w:rFonts w:ascii="Garamond" w:hAnsi="Garamond"/>
          <w:b/>
          <w:sz w:val="24"/>
          <w:szCs w:val="24"/>
          <w:lang w:val="it-IT"/>
        </w:rPr>
      </w:pPr>
      <w:r w:rsidRPr="00582AD9">
        <w:rPr>
          <w:rFonts w:ascii="Garamond" w:hAnsi="Garamond"/>
          <w:b/>
          <w:sz w:val="24"/>
          <w:szCs w:val="24"/>
          <w:lang w:val="it-IT"/>
        </w:rPr>
        <w:t xml:space="preserve">SCHEDA DI OFFERTA </w:t>
      </w:r>
    </w:p>
    <w:p w14:paraId="62169AEE" w14:textId="77777777" w:rsidR="00582AD9" w:rsidRDefault="00582AD9" w:rsidP="00582AD9">
      <w:pPr>
        <w:pStyle w:val="sche3"/>
        <w:jc w:val="center"/>
        <w:rPr>
          <w:rFonts w:ascii="Garamond" w:hAnsi="Garamond"/>
          <w:b/>
          <w:i/>
          <w:sz w:val="24"/>
          <w:szCs w:val="24"/>
          <w:lang w:val="it-IT"/>
        </w:rPr>
      </w:pPr>
    </w:p>
    <w:p w14:paraId="7E9BE7BB" w14:textId="77777777" w:rsidR="00B32C1C" w:rsidRDefault="00B32C1C" w:rsidP="00582AD9">
      <w:pPr>
        <w:pStyle w:val="sche3"/>
        <w:jc w:val="center"/>
        <w:rPr>
          <w:rFonts w:ascii="Garamond" w:hAnsi="Garamond"/>
          <w:b/>
          <w:i/>
          <w:sz w:val="24"/>
          <w:szCs w:val="24"/>
          <w:lang w:val="it-IT"/>
        </w:rPr>
      </w:pPr>
    </w:p>
    <w:p w14:paraId="3E15EAC4" w14:textId="77777777" w:rsidR="00B32C1C" w:rsidRPr="00582AD9" w:rsidRDefault="00B32C1C" w:rsidP="00582AD9">
      <w:pPr>
        <w:pStyle w:val="sche3"/>
        <w:jc w:val="center"/>
        <w:rPr>
          <w:rFonts w:ascii="Garamond" w:hAnsi="Garamond"/>
          <w:b/>
          <w:i/>
          <w:sz w:val="24"/>
          <w:szCs w:val="24"/>
          <w:lang w:val="it-IT"/>
        </w:rPr>
      </w:pPr>
    </w:p>
    <w:p w14:paraId="18427661" w14:textId="77777777" w:rsidR="00582AD9" w:rsidRPr="00582AD9" w:rsidRDefault="00582AD9" w:rsidP="00582AD9">
      <w:pPr>
        <w:pStyle w:val="sche3"/>
        <w:jc w:val="center"/>
        <w:rPr>
          <w:rFonts w:ascii="Garamond" w:hAnsi="Garamond"/>
          <w:b/>
          <w:i/>
          <w:sz w:val="24"/>
          <w:szCs w:val="24"/>
          <w:lang w:val="it-IT"/>
        </w:rPr>
      </w:pPr>
    </w:p>
    <w:p w14:paraId="5726DD56" w14:textId="6AF151B8" w:rsidR="003E6125" w:rsidRDefault="00582AD9" w:rsidP="00582AD9">
      <w:pPr>
        <w:pStyle w:val="sche3"/>
        <w:rPr>
          <w:rFonts w:ascii="Garamond" w:hAnsi="Garamond"/>
          <w:b/>
          <w:i/>
          <w:sz w:val="24"/>
          <w:szCs w:val="24"/>
          <w:lang w:val="it-IT"/>
        </w:rPr>
      </w:pPr>
      <w:r w:rsidRPr="00582AD9">
        <w:rPr>
          <w:rFonts w:ascii="Garamond" w:hAnsi="Garamond"/>
          <w:b/>
          <w:i/>
          <w:sz w:val="24"/>
          <w:szCs w:val="24"/>
          <w:lang w:val="it-IT"/>
        </w:rPr>
        <w:t>OGGETTO: SERVIZIO DI MANUTENZIONE DEGLI AUTOBUS IN REGIME DI</w:t>
      </w:r>
      <w:r>
        <w:rPr>
          <w:rFonts w:ascii="Garamond" w:hAnsi="Garamond"/>
          <w:b/>
          <w:i/>
          <w:sz w:val="24"/>
          <w:szCs w:val="24"/>
          <w:lang w:val="it-IT"/>
        </w:rPr>
        <w:t xml:space="preserve"> FULL SERVICE </w:t>
      </w:r>
    </w:p>
    <w:p w14:paraId="52458834" w14:textId="77777777" w:rsidR="003E6125" w:rsidRDefault="003E6125" w:rsidP="00582AD9">
      <w:pPr>
        <w:pStyle w:val="sche3"/>
        <w:rPr>
          <w:rFonts w:ascii="Garamond" w:hAnsi="Garamond"/>
          <w:b/>
          <w:i/>
          <w:sz w:val="24"/>
          <w:szCs w:val="24"/>
          <w:lang w:val="it-IT"/>
        </w:rPr>
      </w:pPr>
    </w:p>
    <w:p w14:paraId="23338C67" w14:textId="326CE613" w:rsidR="003E6125" w:rsidRDefault="003E6125" w:rsidP="00582AD9">
      <w:pPr>
        <w:pStyle w:val="sche3"/>
        <w:rPr>
          <w:rFonts w:ascii="Garamond" w:hAnsi="Garamond"/>
          <w:b/>
          <w:i/>
          <w:sz w:val="24"/>
          <w:szCs w:val="24"/>
          <w:lang w:val="it-IT"/>
        </w:rPr>
      </w:pPr>
      <w:r>
        <w:rPr>
          <w:rFonts w:ascii="Garamond" w:hAnsi="Garamond"/>
          <w:b/>
          <w:i/>
          <w:sz w:val="24"/>
          <w:szCs w:val="24"/>
          <w:lang w:val="it-IT"/>
        </w:rPr>
        <w:t xml:space="preserve">□ </w:t>
      </w:r>
      <w:r w:rsidR="00582AD9">
        <w:rPr>
          <w:rFonts w:ascii="Garamond" w:hAnsi="Garamond"/>
          <w:b/>
          <w:i/>
          <w:sz w:val="24"/>
          <w:szCs w:val="24"/>
          <w:lang w:val="it-IT"/>
        </w:rPr>
        <w:t xml:space="preserve">LOTTO 1 CIG 9328560B3B </w:t>
      </w:r>
    </w:p>
    <w:p w14:paraId="05C9A84D" w14:textId="77777777" w:rsidR="003E6125" w:rsidRDefault="003E6125" w:rsidP="00582AD9">
      <w:pPr>
        <w:pStyle w:val="sche3"/>
        <w:rPr>
          <w:rFonts w:ascii="Garamond" w:hAnsi="Garamond"/>
          <w:b/>
          <w:i/>
          <w:sz w:val="24"/>
          <w:szCs w:val="24"/>
          <w:lang w:val="it-IT"/>
        </w:rPr>
      </w:pPr>
      <w:r>
        <w:rPr>
          <w:rFonts w:ascii="Garamond" w:hAnsi="Garamond"/>
          <w:b/>
          <w:i/>
          <w:sz w:val="24"/>
          <w:szCs w:val="24"/>
          <w:lang w:val="it-IT"/>
        </w:rPr>
        <w:t>□</w:t>
      </w:r>
      <w:r>
        <w:rPr>
          <w:rFonts w:ascii="Garamond" w:hAnsi="Garamond"/>
          <w:b/>
          <w:i/>
          <w:sz w:val="24"/>
          <w:szCs w:val="24"/>
          <w:lang w:val="it-IT"/>
        </w:rPr>
        <w:t xml:space="preserve"> </w:t>
      </w:r>
      <w:r w:rsidR="00582AD9">
        <w:rPr>
          <w:rFonts w:ascii="Garamond" w:hAnsi="Garamond"/>
          <w:b/>
          <w:i/>
          <w:sz w:val="24"/>
          <w:szCs w:val="24"/>
          <w:lang w:val="it-IT"/>
        </w:rPr>
        <w:t>LOTTO 2 CIG 9328578A16</w:t>
      </w:r>
      <w:r w:rsidR="00582AD9" w:rsidRPr="00582AD9">
        <w:rPr>
          <w:rFonts w:ascii="Garamond" w:hAnsi="Garamond"/>
          <w:b/>
          <w:i/>
          <w:sz w:val="24"/>
          <w:szCs w:val="24"/>
          <w:lang w:val="it-IT"/>
        </w:rPr>
        <w:t xml:space="preserve"> </w:t>
      </w:r>
    </w:p>
    <w:p w14:paraId="48C41984" w14:textId="244A5257" w:rsidR="00582AD9" w:rsidRPr="00582AD9" w:rsidRDefault="003E6125" w:rsidP="00582AD9">
      <w:pPr>
        <w:pStyle w:val="sche3"/>
        <w:rPr>
          <w:rFonts w:ascii="Garamond" w:hAnsi="Garamond"/>
          <w:b/>
          <w:i/>
          <w:sz w:val="24"/>
          <w:szCs w:val="24"/>
          <w:lang w:val="it-IT"/>
        </w:rPr>
      </w:pPr>
      <w:r>
        <w:rPr>
          <w:rFonts w:ascii="Garamond" w:hAnsi="Garamond"/>
          <w:b/>
          <w:i/>
          <w:sz w:val="24"/>
          <w:szCs w:val="24"/>
          <w:lang w:val="it-IT"/>
        </w:rPr>
        <w:t>□</w:t>
      </w:r>
      <w:r>
        <w:rPr>
          <w:rFonts w:ascii="Garamond" w:hAnsi="Garamond"/>
          <w:b/>
          <w:i/>
          <w:sz w:val="24"/>
          <w:szCs w:val="24"/>
          <w:lang w:val="it-IT"/>
        </w:rPr>
        <w:t xml:space="preserve"> </w:t>
      </w:r>
      <w:r w:rsidR="00582AD9" w:rsidRPr="00582AD9">
        <w:rPr>
          <w:rFonts w:ascii="Garamond" w:hAnsi="Garamond"/>
          <w:b/>
          <w:i/>
          <w:sz w:val="24"/>
          <w:szCs w:val="24"/>
          <w:lang w:val="it-IT"/>
        </w:rPr>
        <w:t xml:space="preserve"> LOTTO 3 CIG 93</w:t>
      </w:r>
      <w:r w:rsidR="00582AD9">
        <w:rPr>
          <w:rFonts w:ascii="Garamond" w:hAnsi="Garamond"/>
          <w:b/>
          <w:i/>
          <w:sz w:val="24"/>
          <w:szCs w:val="24"/>
          <w:lang w:val="it-IT"/>
        </w:rPr>
        <w:t>285903FF</w:t>
      </w:r>
    </w:p>
    <w:p w14:paraId="2613B239" w14:textId="77777777" w:rsidR="00582AD9" w:rsidRDefault="00582AD9" w:rsidP="00582AD9">
      <w:pPr>
        <w:pStyle w:val="sche3"/>
        <w:spacing w:line="480" w:lineRule="auto"/>
        <w:ind w:left="357"/>
        <w:rPr>
          <w:rFonts w:ascii="Garamond" w:hAnsi="Garamond"/>
          <w:b/>
          <w:i/>
          <w:sz w:val="24"/>
          <w:szCs w:val="24"/>
          <w:lang w:val="it-IT"/>
        </w:rPr>
      </w:pPr>
    </w:p>
    <w:p w14:paraId="69DC4887" w14:textId="77777777" w:rsidR="00B32C1C" w:rsidRPr="00582AD9" w:rsidRDefault="00B32C1C" w:rsidP="00582AD9">
      <w:pPr>
        <w:pStyle w:val="sche3"/>
        <w:spacing w:line="480" w:lineRule="auto"/>
        <w:ind w:left="357"/>
        <w:rPr>
          <w:rFonts w:ascii="Garamond" w:hAnsi="Garamond"/>
          <w:b/>
          <w:i/>
          <w:sz w:val="24"/>
          <w:szCs w:val="24"/>
          <w:lang w:val="it-IT"/>
        </w:rPr>
      </w:pPr>
    </w:p>
    <w:p w14:paraId="5AF0B5EE" w14:textId="77777777" w:rsidR="00582AD9" w:rsidRPr="00582AD9" w:rsidRDefault="00582AD9" w:rsidP="00582AD9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  <w:r w:rsidRPr="00582AD9">
        <w:rPr>
          <w:rFonts w:ascii="Garamond" w:hAnsi="Garamond"/>
          <w:sz w:val="24"/>
          <w:szCs w:val="24"/>
          <w:lang w:val="it-IT"/>
        </w:rPr>
        <w:t>Il sottoscritto……………………………………………………………………………..…….</w:t>
      </w:r>
    </w:p>
    <w:p w14:paraId="5F804932" w14:textId="77777777" w:rsidR="00582AD9" w:rsidRPr="00582AD9" w:rsidRDefault="00582AD9" w:rsidP="00582AD9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  <w:r w:rsidRPr="00582AD9">
        <w:rPr>
          <w:rFonts w:ascii="Garamond" w:hAnsi="Garamond"/>
          <w:sz w:val="24"/>
          <w:szCs w:val="24"/>
          <w:lang w:val="it-IT"/>
        </w:rPr>
        <w:t>nato il………….………a………………………..…………………………………………….</w:t>
      </w:r>
    </w:p>
    <w:p w14:paraId="5784E5EB" w14:textId="77777777" w:rsidR="00582AD9" w:rsidRPr="00582AD9" w:rsidRDefault="00582AD9" w:rsidP="00582AD9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  <w:r w:rsidRPr="00582AD9">
        <w:rPr>
          <w:rFonts w:ascii="Garamond" w:hAnsi="Garamond"/>
          <w:sz w:val="24"/>
          <w:szCs w:val="24"/>
          <w:lang w:val="it-IT"/>
        </w:rPr>
        <w:t>in qualità di ………………………………………………………….…………………………</w:t>
      </w:r>
    </w:p>
    <w:p w14:paraId="207551A6" w14:textId="77777777" w:rsidR="00582AD9" w:rsidRPr="00582AD9" w:rsidRDefault="00582AD9" w:rsidP="00582AD9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  <w:r w:rsidRPr="00582AD9">
        <w:rPr>
          <w:rFonts w:ascii="Garamond" w:hAnsi="Garamond"/>
          <w:sz w:val="24"/>
          <w:szCs w:val="24"/>
          <w:lang w:val="it-IT"/>
        </w:rPr>
        <w:t>dell’impresa………………………………………………………….…………………………</w:t>
      </w:r>
    </w:p>
    <w:p w14:paraId="4FCA08A6" w14:textId="77777777" w:rsidR="00582AD9" w:rsidRPr="00582AD9" w:rsidRDefault="00582AD9" w:rsidP="00582AD9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  <w:r w:rsidRPr="00582AD9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in………………………………………………………………………………………</w:t>
      </w:r>
    </w:p>
    <w:p w14:paraId="14BA9CC0" w14:textId="77777777" w:rsidR="00582AD9" w:rsidRPr="00582AD9" w:rsidRDefault="00582AD9" w:rsidP="00582AD9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  <w:r w:rsidRPr="00582AD9">
        <w:rPr>
          <w:rFonts w:ascii="Garamond" w:hAnsi="Garamond"/>
          <w:sz w:val="24"/>
          <w:szCs w:val="24"/>
          <w:lang w:val="it-IT"/>
        </w:rPr>
        <w:t>con codice fiscale n……………………………………………………………………………..</w:t>
      </w:r>
    </w:p>
    <w:p w14:paraId="42D74F64" w14:textId="153EE1FF" w:rsidR="00B32C1C" w:rsidRPr="009A2910" w:rsidRDefault="00582AD9" w:rsidP="009A2910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  <w:r w:rsidRPr="00582AD9">
        <w:rPr>
          <w:rFonts w:ascii="Garamond" w:hAnsi="Garamond"/>
          <w:sz w:val="24"/>
          <w:szCs w:val="24"/>
          <w:lang w:val="it-IT"/>
        </w:rPr>
        <w:t>con partita IVA n…………………………………………………….………………………….</w:t>
      </w:r>
      <w:bookmarkStart w:id="0" w:name="_GoBack"/>
      <w:bookmarkEnd w:id="0"/>
    </w:p>
    <w:p w14:paraId="7130C29B" w14:textId="6D242FD2" w:rsidR="00582AD9" w:rsidRDefault="00B32C1C" w:rsidP="00B32C1C">
      <w:pPr>
        <w:pStyle w:val="sche3"/>
        <w:spacing w:line="48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B32C1C">
        <w:rPr>
          <w:rFonts w:ascii="Garamond" w:hAnsi="Garamond"/>
          <w:b/>
          <w:sz w:val="24"/>
          <w:szCs w:val="24"/>
          <w:lang w:val="it-IT"/>
        </w:rPr>
        <w:t>OFFRE</w:t>
      </w:r>
    </w:p>
    <w:p w14:paraId="590D7BD4" w14:textId="77777777" w:rsidR="00B32C1C" w:rsidRPr="00B32C1C" w:rsidRDefault="00B32C1C" w:rsidP="00B32C1C">
      <w:pPr>
        <w:pStyle w:val="sche3"/>
        <w:spacing w:line="480" w:lineRule="auto"/>
        <w:jc w:val="center"/>
        <w:rPr>
          <w:rFonts w:ascii="Garamond" w:hAnsi="Garamond"/>
          <w:b/>
          <w:sz w:val="24"/>
          <w:szCs w:val="24"/>
          <w:lang w:val="it-IT"/>
        </w:rPr>
      </w:pPr>
    </w:p>
    <w:tbl>
      <w:tblPr>
        <w:tblW w:w="1020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3119"/>
        <w:gridCol w:w="3812"/>
      </w:tblGrid>
      <w:tr w:rsidR="00582AD9" w:rsidRPr="00582AD9" w14:paraId="35C02F4A" w14:textId="77777777" w:rsidTr="003E0552">
        <w:trPr>
          <w:trHeight w:val="1823"/>
          <w:jc w:val="center"/>
        </w:trPr>
        <w:tc>
          <w:tcPr>
            <w:tcW w:w="3275" w:type="dxa"/>
          </w:tcPr>
          <w:p w14:paraId="5EAEADD3" w14:textId="77777777" w:rsidR="00582AD9" w:rsidRPr="00582AD9" w:rsidRDefault="00582AD9" w:rsidP="00D72D75">
            <w:pPr>
              <w:pStyle w:val="sche3"/>
              <w:spacing w:line="480" w:lineRule="auto"/>
              <w:rPr>
                <w:rFonts w:ascii="Garamond" w:hAnsi="Garamond"/>
                <w:sz w:val="24"/>
                <w:szCs w:val="24"/>
                <w:lang w:val="it-IT"/>
              </w:rPr>
            </w:pPr>
            <w:r w:rsidRPr="00582AD9">
              <w:rPr>
                <w:rFonts w:ascii="Garamond" w:hAnsi="Garamond"/>
                <w:sz w:val="24"/>
                <w:szCs w:val="24"/>
                <w:lang w:val="it-IT"/>
              </w:rPr>
              <w:t>Importo al KM offerto, al netto degli oneri per la sicurezza e dell’IVA</w:t>
            </w:r>
          </w:p>
        </w:tc>
        <w:tc>
          <w:tcPr>
            <w:tcW w:w="3119" w:type="dxa"/>
          </w:tcPr>
          <w:p w14:paraId="6E4F6F4F" w14:textId="77777777" w:rsidR="00582AD9" w:rsidRPr="00582AD9" w:rsidRDefault="00582AD9" w:rsidP="00D72D75">
            <w:pPr>
              <w:pStyle w:val="sche3"/>
              <w:spacing w:line="480" w:lineRule="auto"/>
              <w:rPr>
                <w:rFonts w:ascii="Garamond" w:hAnsi="Garamond"/>
                <w:sz w:val="24"/>
                <w:szCs w:val="24"/>
                <w:lang w:val="it-IT"/>
              </w:rPr>
            </w:pPr>
            <w:r w:rsidRPr="00582AD9">
              <w:rPr>
                <w:rFonts w:ascii="Garamond" w:hAnsi="Garamond"/>
                <w:sz w:val="24"/>
                <w:szCs w:val="24"/>
                <w:lang w:val="it-IT"/>
              </w:rPr>
              <w:t>Importo al KM offerto, al netto degli oneri per la sicurezza e dell’IVA, in lettere</w:t>
            </w:r>
          </w:p>
        </w:tc>
        <w:tc>
          <w:tcPr>
            <w:tcW w:w="3812" w:type="dxa"/>
          </w:tcPr>
          <w:p w14:paraId="786E2CF8" w14:textId="77777777" w:rsidR="00582AD9" w:rsidRPr="00582AD9" w:rsidRDefault="00582AD9" w:rsidP="00D72D75">
            <w:pPr>
              <w:pStyle w:val="sche3"/>
              <w:spacing w:line="480" w:lineRule="auto"/>
              <w:rPr>
                <w:rFonts w:ascii="Garamond" w:hAnsi="Garamond"/>
                <w:sz w:val="24"/>
                <w:szCs w:val="24"/>
                <w:lang w:val="it-IT"/>
              </w:rPr>
            </w:pPr>
            <w:r w:rsidRPr="00582AD9">
              <w:rPr>
                <w:rFonts w:ascii="Garamond" w:hAnsi="Garamond"/>
                <w:sz w:val="24"/>
                <w:szCs w:val="24"/>
                <w:lang w:val="it-IT"/>
              </w:rPr>
              <w:t>Importo complessivo biennale offerto, comprensivo di oneri per la sicurezza ed importo extra full service</w:t>
            </w:r>
          </w:p>
        </w:tc>
      </w:tr>
      <w:tr w:rsidR="00582AD9" w:rsidRPr="00582AD9" w14:paraId="7FCD6B39" w14:textId="77777777" w:rsidTr="003E0552">
        <w:trPr>
          <w:trHeight w:val="1424"/>
          <w:jc w:val="center"/>
        </w:trPr>
        <w:tc>
          <w:tcPr>
            <w:tcW w:w="3275" w:type="dxa"/>
          </w:tcPr>
          <w:p w14:paraId="28E2F3D7" w14:textId="77777777" w:rsidR="00582AD9" w:rsidRPr="00582AD9" w:rsidRDefault="00582AD9" w:rsidP="00D72D75">
            <w:pPr>
              <w:pStyle w:val="sche3"/>
              <w:spacing w:line="480" w:lineRule="auto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3119" w:type="dxa"/>
          </w:tcPr>
          <w:p w14:paraId="25B13D4C" w14:textId="77777777" w:rsidR="00582AD9" w:rsidRPr="00582AD9" w:rsidRDefault="00582AD9" w:rsidP="00D72D75">
            <w:pPr>
              <w:pStyle w:val="sche3"/>
              <w:spacing w:line="480" w:lineRule="auto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3812" w:type="dxa"/>
          </w:tcPr>
          <w:p w14:paraId="1B895D4F" w14:textId="77777777" w:rsidR="00582AD9" w:rsidRPr="00582AD9" w:rsidRDefault="00582AD9" w:rsidP="00D72D75">
            <w:pPr>
              <w:pStyle w:val="sche3"/>
              <w:spacing w:line="480" w:lineRule="auto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14:paraId="06976D82" w14:textId="77777777" w:rsidR="00582AD9" w:rsidRDefault="00582AD9" w:rsidP="00582AD9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</w:p>
    <w:p w14:paraId="53ED2A2C" w14:textId="77777777" w:rsidR="003E0552" w:rsidRPr="00582AD9" w:rsidRDefault="003E0552" w:rsidP="00582AD9">
      <w:pPr>
        <w:pStyle w:val="sche3"/>
        <w:spacing w:line="480" w:lineRule="auto"/>
        <w:ind w:left="357"/>
        <w:rPr>
          <w:rFonts w:ascii="Garamond" w:hAnsi="Garamond"/>
          <w:sz w:val="24"/>
          <w:szCs w:val="24"/>
          <w:lang w:val="it-IT"/>
        </w:rPr>
      </w:pPr>
    </w:p>
    <w:p w14:paraId="7A50DB2E" w14:textId="77777777" w:rsidR="00582AD9" w:rsidRPr="00582AD9" w:rsidRDefault="00582AD9" w:rsidP="00B32C1C">
      <w:pPr>
        <w:pStyle w:val="sche3"/>
        <w:spacing w:line="480" w:lineRule="auto"/>
        <w:rPr>
          <w:rFonts w:ascii="Garamond" w:hAnsi="Garamond"/>
          <w:sz w:val="24"/>
          <w:szCs w:val="24"/>
          <w:lang w:val="it-IT"/>
        </w:rPr>
      </w:pPr>
      <w:r w:rsidRPr="00582AD9">
        <w:rPr>
          <w:rFonts w:ascii="Garamond" w:hAnsi="Garamond"/>
          <w:sz w:val="24"/>
          <w:szCs w:val="24"/>
          <w:lang w:val="it-IT"/>
        </w:rPr>
        <w:t xml:space="preserve">I costi della mano d’opera (1) e gli oneri aziendali interni (2) concernenti l'adempimento delle disposizioni in materia di salute e sicurezza sui luoghi di lavoro sono rispettivamente pari a euro: </w:t>
      </w:r>
    </w:p>
    <w:p w14:paraId="0AF57471" w14:textId="77777777" w:rsidR="00582AD9" w:rsidRPr="00582AD9" w:rsidRDefault="00582AD9" w:rsidP="00B32C1C">
      <w:pPr>
        <w:pStyle w:val="sche3"/>
        <w:spacing w:line="480" w:lineRule="auto"/>
        <w:rPr>
          <w:rFonts w:ascii="Garamond" w:hAnsi="Garamond"/>
          <w:sz w:val="24"/>
          <w:szCs w:val="24"/>
          <w:lang w:val="it-IT"/>
        </w:rPr>
      </w:pPr>
    </w:p>
    <w:p w14:paraId="2D2755F3" w14:textId="3156483D" w:rsidR="00A379BA" w:rsidRPr="00A379BA" w:rsidRDefault="00A379BA" w:rsidP="00A379BA">
      <w:pPr>
        <w:rPr>
          <w:rFonts w:ascii="Garamond" w:hAnsi="Garamond"/>
        </w:rPr>
      </w:pPr>
      <w:r w:rsidRPr="00582AD9">
        <w:rPr>
          <w:rFonts w:ascii="Garamond" w:hAnsi="Garamond"/>
        </w:rPr>
        <w:t>(0</w:t>
      </w:r>
      <w:r>
        <w:rPr>
          <w:rFonts w:ascii="Garamond" w:hAnsi="Garamond"/>
        </w:rPr>
        <w:t xml:space="preserve">1) ___________________________ </w:t>
      </w:r>
      <w:r w:rsidRPr="00A379BA">
        <w:rPr>
          <w:rFonts w:ascii="Garamond" w:hAnsi="Garamond"/>
        </w:rPr>
        <w:t xml:space="preserve"> (in lettere): ___</w:t>
      </w:r>
      <w:r>
        <w:rPr>
          <w:rFonts w:ascii="Garamond" w:hAnsi="Garamond"/>
        </w:rPr>
        <w:t>___</w:t>
      </w:r>
      <w:r w:rsidRPr="00A379BA">
        <w:rPr>
          <w:rFonts w:ascii="Garamond" w:hAnsi="Garamond"/>
        </w:rPr>
        <w:t>________________________________</w:t>
      </w:r>
    </w:p>
    <w:p w14:paraId="38A8F694" w14:textId="77777777" w:rsidR="00582AD9" w:rsidRPr="00582AD9" w:rsidRDefault="00582AD9" w:rsidP="00B32C1C">
      <w:pPr>
        <w:pStyle w:val="sche3"/>
        <w:spacing w:line="480" w:lineRule="auto"/>
        <w:rPr>
          <w:rFonts w:ascii="Garamond" w:hAnsi="Garamond"/>
          <w:sz w:val="24"/>
          <w:szCs w:val="24"/>
          <w:lang w:val="it-IT"/>
        </w:rPr>
      </w:pPr>
    </w:p>
    <w:p w14:paraId="4508545F" w14:textId="77777777" w:rsidR="00582AD9" w:rsidRDefault="00582AD9" w:rsidP="00B32C1C">
      <w:pPr>
        <w:pStyle w:val="sche3"/>
        <w:spacing w:line="480" w:lineRule="auto"/>
        <w:rPr>
          <w:rFonts w:ascii="Garamond" w:hAnsi="Garamond"/>
          <w:sz w:val="24"/>
          <w:szCs w:val="24"/>
          <w:lang w:val="it-IT"/>
        </w:rPr>
      </w:pPr>
    </w:p>
    <w:p w14:paraId="0B6690B0" w14:textId="6D430A89" w:rsidR="00A379BA" w:rsidRPr="00A379BA" w:rsidRDefault="00582AD9" w:rsidP="00A379BA">
      <w:pPr>
        <w:rPr>
          <w:rFonts w:ascii="Garamond" w:hAnsi="Garamond"/>
        </w:rPr>
      </w:pPr>
      <w:r w:rsidRPr="00582AD9">
        <w:rPr>
          <w:rFonts w:ascii="Garamond" w:hAnsi="Garamond"/>
        </w:rPr>
        <w:t>(0</w:t>
      </w:r>
      <w:r w:rsidR="00A379BA">
        <w:rPr>
          <w:rFonts w:ascii="Garamond" w:hAnsi="Garamond"/>
        </w:rPr>
        <w:t xml:space="preserve">2) ___________________________ </w:t>
      </w:r>
      <w:r w:rsidR="00A379BA" w:rsidRPr="00A379BA">
        <w:rPr>
          <w:rFonts w:ascii="Garamond" w:hAnsi="Garamond"/>
        </w:rPr>
        <w:t xml:space="preserve"> (in lettere): ___</w:t>
      </w:r>
      <w:r w:rsidR="00A379BA">
        <w:rPr>
          <w:rFonts w:ascii="Garamond" w:hAnsi="Garamond"/>
        </w:rPr>
        <w:t>___</w:t>
      </w:r>
      <w:r w:rsidR="00A379BA" w:rsidRPr="00A379BA">
        <w:rPr>
          <w:rFonts w:ascii="Garamond" w:hAnsi="Garamond"/>
        </w:rPr>
        <w:t>________________________________</w:t>
      </w:r>
    </w:p>
    <w:p w14:paraId="26E3E54F" w14:textId="2313D066" w:rsidR="00582AD9" w:rsidRPr="00582AD9" w:rsidRDefault="00582AD9" w:rsidP="00B32C1C">
      <w:pPr>
        <w:rPr>
          <w:rFonts w:ascii="Garamond" w:hAnsi="Garamond"/>
        </w:rPr>
      </w:pPr>
    </w:p>
    <w:p w14:paraId="170C77E0" w14:textId="77777777" w:rsidR="00582AD9" w:rsidRPr="00582AD9" w:rsidRDefault="00582AD9" w:rsidP="00B32C1C">
      <w:pPr>
        <w:rPr>
          <w:rFonts w:ascii="Garamond" w:hAnsi="Garamond"/>
        </w:rPr>
      </w:pPr>
    </w:p>
    <w:p w14:paraId="72A0F2DC" w14:textId="77777777" w:rsidR="00582AD9" w:rsidRPr="00582AD9" w:rsidRDefault="00582AD9" w:rsidP="00582AD9">
      <w:pPr>
        <w:rPr>
          <w:rFonts w:ascii="Garamond" w:hAnsi="Garamond"/>
        </w:rPr>
      </w:pPr>
    </w:p>
    <w:p w14:paraId="2C58117F" w14:textId="77777777" w:rsidR="00582AD9" w:rsidRPr="00582AD9" w:rsidRDefault="00582AD9" w:rsidP="00582AD9">
      <w:pPr>
        <w:rPr>
          <w:rFonts w:ascii="Garamond" w:hAnsi="Garamond"/>
        </w:rPr>
      </w:pPr>
    </w:p>
    <w:p w14:paraId="351EC728" w14:textId="77777777" w:rsidR="00582AD9" w:rsidRPr="00582AD9" w:rsidRDefault="00582AD9" w:rsidP="00582AD9">
      <w:pPr>
        <w:rPr>
          <w:rFonts w:ascii="Garamond" w:hAnsi="Garamond"/>
        </w:rPr>
      </w:pPr>
    </w:p>
    <w:sectPr w:rsidR="00582AD9" w:rsidRPr="00582AD9" w:rsidSect="00B32C1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107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AAC14" w14:textId="77777777" w:rsidR="00017A59" w:rsidRDefault="00017A59" w:rsidP="00952682">
      <w:r>
        <w:separator/>
      </w:r>
    </w:p>
  </w:endnote>
  <w:endnote w:type="continuationSeparator" w:id="0">
    <w:p w14:paraId="31D8D003" w14:textId="77777777" w:rsidR="00017A59" w:rsidRDefault="00017A59" w:rsidP="0095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F64FE" w14:textId="77777777" w:rsidR="00B32C1C" w:rsidRPr="0078698A" w:rsidRDefault="00B32C1C" w:rsidP="00B32C1C">
    <w:pPr>
      <w:pStyle w:val="Pidipagina"/>
      <w:ind w:right="360" w:firstLine="360"/>
    </w:pPr>
    <w:r>
      <w:t xml:space="preserve">       </w:t>
    </w:r>
    <w:r w:rsidRPr="0078698A">
      <w:t>DATA</w:t>
    </w:r>
    <w:r w:rsidRPr="0078698A">
      <w:tab/>
      <w:t xml:space="preserve">                                                                                      </w:t>
    </w:r>
    <w:r>
      <w:t xml:space="preserve">                    </w:t>
    </w:r>
    <w:r w:rsidRPr="0078698A">
      <w:t>FIRMA</w:t>
    </w:r>
  </w:p>
  <w:p w14:paraId="34E22C21" w14:textId="77777777" w:rsidR="00B32C1C" w:rsidRPr="0078698A" w:rsidRDefault="00B32C1C" w:rsidP="00B32C1C">
    <w:pPr>
      <w:pStyle w:val="Pidipagina"/>
      <w:ind w:right="360" w:firstLine="360"/>
    </w:pPr>
  </w:p>
  <w:p w14:paraId="63C3CF3E" w14:textId="77777777" w:rsidR="00B32C1C" w:rsidRDefault="00B32C1C" w:rsidP="00B32C1C">
    <w:pPr>
      <w:pStyle w:val="Pidipagina"/>
    </w:pPr>
    <w:r>
      <w:t xml:space="preserve">   ……………………..                                                                                   …………………………………………</w:t>
    </w:r>
  </w:p>
  <w:p w14:paraId="69F274E2" w14:textId="77777777" w:rsidR="00B32C1C" w:rsidRDefault="00B32C1C" w:rsidP="00B32C1C">
    <w:pPr>
      <w:pStyle w:val="Pidipagina"/>
    </w:pPr>
  </w:p>
  <w:p w14:paraId="275CC6D1" w14:textId="77777777" w:rsidR="00B32C1C" w:rsidRDefault="00B32C1C" w:rsidP="00B32C1C">
    <w:pPr>
      <w:pStyle w:val="Pidipagina"/>
    </w:pPr>
  </w:p>
  <w:p w14:paraId="2D44084F" w14:textId="77777777" w:rsidR="00B32C1C" w:rsidRDefault="00B32C1C" w:rsidP="00B32C1C">
    <w:pPr>
      <w:pStyle w:val="sche4"/>
      <w:tabs>
        <w:tab w:val="left" w:leader="dot" w:pos="8824"/>
      </w:tabs>
      <w:jc w:val="left"/>
      <w:rPr>
        <w:i/>
        <w:sz w:val="24"/>
        <w:lang w:val="de-DE"/>
      </w:rPr>
    </w:pPr>
    <w:r>
      <w:rPr>
        <w:i/>
        <w:sz w:val="24"/>
        <w:lang w:val="de-DE"/>
      </w:rPr>
      <w:t>N.B.</w:t>
    </w:r>
  </w:p>
  <w:p w14:paraId="25FF8403" w14:textId="77777777" w:rsidR="00B32C1C" w:rsidRDefault="00B32C1C" w:rsidP="00B32C1C">
    <w:pPr>
      <w:pStyle w:val="Pidipagina"/>
      <w:jc w:val="both"/>
      <w:rPr>
        <w:i/>
        <w:iCs/>
      </w:rPr>
    </w:pPr>
    <w:r w:rsidRPr="00722CCF">
      <w:rPr>
        <w:i/>
        <w:iCs/>
      </w:rPr>
      <w:t xml:space="preserve">Qualora il concorrente sia costituito da associazione temporanea, o consorzio o GEIE non ancora costituiti detta dichiarazione deve essere sottoscritta da tutti i soggetti che costituiranno </w:t>
    </w:r>
    <w:r>
      <w:rPr>
        <w:i/>
        <w:iCs/>
      </w:rPr>
      <w:t>il raggruppamento e</w:t>
    </w:r>
    <w:r w:rsidRPr="009C17EF">
      <w:rPr>
        <w:i/>
        <w:iCs/>
      </w:rPr>
      <w:t xml:space="preserve"> contenere l'impegno che, in caso di aggiudicazione della gara, verrà conferito mandato collettivo speciale con rappresentanza all’imp</w:t>
    </w:r>
    <w:r>
      <w:rPr>
        <w:i/>
        <w:iCs/>
      </w:rPr>
      <w:t>resa qualificata come mandataria,</w:t>
    </w:r>
    <w:r w:rsidRPr="00491BDA">
      <w:rPr>
        <w:i/>
        <w:iCs/>
      </w:rPr>
      <w:t xml:space="preserve"> la quale stipulerà il contratto in nome e per conto proprio e dei mandanti.</w:t>
    </w:r>
  </w:p>
  <w:p w14:paraId="56781B3D" w14:textId="77777777" w:rsidR="00B32C1C" w:rsidRDefault="00B32C1C" w:rsidP="00B32C1C">
    <w:pPr>
      <w:pStyle w:val="Pidipagina"/>
      <w:jc w:val="both"/>
      <w:rPr>
        <w:i/>
        <w:iCs/>
      </w:rPr>
    </w:pPr>
  </w:p>
  <w:p w14:paraId="58B9DD2F" w14:textId="77777777" w:rsidR="00B32C1C" w:rsidRPr="00B836C8" w:rsidRDefault="00B32C1C" w:rsidP="00B32C1C">
    <w:pPr>
      <w:pStyle w:val="Pidipagina"/>
      <w:jc w:val="both"/>
      <w:rPr>
        <w:b/>
        <w:i/>
        <w:iCs/>
      </w:rPr>
    </w:pPr>
    <w:r w:rsidRPr="00B836C8">
      <w:rPr>
        <w:b/>
        <w:i/>
        <w:iCs/>
      </w:rPr>
      <w:t>(nel caso di associazione o consorzio o GEIE non ancora costituiti):</w:t>
    </w:r>
  </w:p>
  <w:p w14:paraId="7959E878" w14:textId="1BA4D8AA" w:rsidR="00B32C1C" w:rsidRPr="001B5B6C" w:rsidRDefault="00B32C1C" w:rsidP="00B32C1C">
    <w:pPr>
      <w:pStyle w:val="Pidipagina"/>
      <w:jc w:val="both"/>
      <w:rPr>
        <w:i/>
        <w:iCs/>
      </w:rPr>
    </w:pPr>
    <w:r w:rsidRPr="00491BDA">
      <w:rPr>
        <w:i/>
        <w:iCs/>
      </w:rPr>
      <w:t xml:space="preserve"> in caso di aggiudicazione, sarà conferito mandato speciale con rappresentanza o   funzioni di capogruppo a:</w:t>
    </w:r>
    <w:r>
      <w:rPr>
        <w:i/>
        <w:iCs/>
      </w:rPr>
      <w:t xml:space="preserve">__________________________________________________________________________________ che </w:t>
    </w:r>
    <w:r w:rsidRPr="001B5B6C">
      <w:rPr>
        <w:i/>
        <w:iCs/>
      </w:rPr>
      <w:t xml:space="preserve"> stipulerà il contratto in nome e per conto proprio e dei mandanti</w:t>
    </w:r>
    <w:r>
      <w:rPr>
        <w:i/>
        <w:iCs/>
      </w:rPr>
      <w:t>.</w:t>
    </w:r>
  </w:p>
  <w:p w14:paraId="5E7013BD" w14:textId="77777777" w:rsidR="00B32C1C" w:rsidRDefault="00B32C1C">
    <w:pPr>
      <w:pStyle w:val="Pidipagina"/>
    </w:pPr>
  </w:p>
  <w:p w14:paraId="2663AA05" w14:textId="77777777" w:rsidR="00B32C1C" w:rsidRDefault="00B32C1C">
    <w:pPr>
      <w:pStyle w:val="Pidipagina"/>
    </w:pPr>
  </w:p>
  <w:p w14:paraId="4CA9DB5B" w14:textId="3D157FBF" w:rsidR="00535770" w:rsidRDefault="004265FD">
    <w:pPr>
      <w:pStyle w:val="Pidipagina"/>
    </w:pPr>
    <w:r w:rsidRPr="00356402">
      <w:rPr>
        <w:noProof/>
        <w:lang w:eastAsia="it-IT"/>
      </w:rPr>
      <w:drawing>
        <wp:inline distT="0" distB="0" distL="0" distR="0" wp14:anchorId="62F05B00" wp14:editId="74F02DAF">
          <wp:extent cx="6648450" cy="676275"/>
          <wp:effectExtent l="0" t="0" r="0" b="0"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10BA3" w14:textId="5D889FC9" w:rsidR="00B32C1C" w:rsidRDefault="00B32C1C">
    <w:pPr>
      <w:pStyle w:val="Pidipagina"/>
    </w:pPr>
    <w:r w:rsidRPr="00356402">
      <w:rPr>
        <w:noProof/>
        <w:lang w:eastAsia="it-IT"/>
      </w:rPr>
      <w:drawing>
        <wp:inline distT="0" distB="0" distL="0" distR="0" wp14:anchorId="5D66C260" wp14:editId="00F2627D">
          <wp:extent cx="6642100" cy="675629"/>
          <wp:effectExtent l="0" t="0" r="0" b="0"/>
          <wp:docPr id="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67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8573B" w14:textId="77777777" w:rsidR="00017A59" w:rsidRDefault="00017A59" w:rsidP="00952682">
      <w:r>
        <w:separator/>
      </w:r>
    </w:p>
  </w:footnote>
  <w:footnote w:type="continuationSeparator" w:id="0">
    <w:p w14:paraId="69B6B245" w14:textId="77777777" w:rsidR="00017A59" w:rsidRDefault="00017A59" w:rsidP="0095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DBA37" w14:textId="3D8B705E" w:rsidR="00952682" w:rsidRDefault="004265FD">
    <w:pPr>
      <w:pStyle w:val="Intestazione"/>
    </w:pPr>
    <w:r w:rsidRPr="001C6EA6">
      <w:rPr>
        <w:noProof/>
        <w:lang w:eastAsia="it-IT"/>
      </w:rPr>
      <w:drawing>
        <wp:inline distT="0" distB="0" distL="0" distR="0" wp14:anchorId="53439678" wp14:editId="0115D4A5">
          <wp:extent cx="6638925" cy="6000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D98F7" w14:textId="77777777" w:rsidR="00952682" w:rsidRDefault="009526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F6977" w14:textId="77777777" w:rsidR="00B32C1C" w:rsidRDefault="00B32C1C" w:rsidP="00B32C1C">
    <w:pPr>
      <w:pStyle w:val="Intestazione"/>
    </w:pPr>
    <w:r w:rsidRPr="001C6EA6">
      <w:rPr>
        <w:noProof/>
        <w:lang w:eastAsia="it-IT"/>
      </w:rPr>
      <w:drawing>
        <wp:inline distT="0" distB="0" distL="0" distR="0" wp14:anchorId="696DC994" wp14:editId="33DB1A51">
          <wp:extent cx="6638925" cy="6000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A5425" w14:textId="77777777" w:rsidR="00B32C1C" w:rsidRDefault="00B32C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2DF2"/>
    <w:multiLevelType w:val="hybridMultilevel"/>
    <w:tmpl w:val="3796DA04"/>
    <w:lvl w:ilvl="0" w:tplc="258CC626">
      <w:start w:val="1"/>
      <w:numFmt w:val="decimalZero"/>
      <w:lvlText w:val="(%1)"/>
      <w:lvlJc w:val="left"/>
      <w:pPr>
        <w:ind w:left="822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82"/>
    <w:rsid w:val="00017A59"/>
    <w:rsid w:val="00091D3A"/>
    <w:rsid w:val="000C6118"/>
    <w:rsid w:val="000C6558"/>
    <w:rsid w:val="00100FBC"/>
    <w:rsid w:val="0012612B"/>
    <w:rsid w:val="00254319"/>
    <w:rsid w:val="00362AA0"/>
    <w:rsid w:val="00386BE7"/>
    <w:rsid w:val="003E0552"/>
    <w:rsid w:val="003E6125"/>
    <w:rsid w:val="003F6613"/>
    <w:rsid w:val="0041765F"/>
    <w:rsid w:val="004265FD"/>
    <w:rsid w:val="00435E32"/>
    <w:rsid w:val="0045480B"/>
    <w:rsid w:val="004A7F6F"/>
    <w:rsid w:val="00535770"/>
    <w:rsid w:val="00582AD9"/>
    <w:rsid w:val="00613BB7"/>
    <w:rsid w:val="006A0744"/>
    <w:rsid w:val="006D58A3"/>
    <w:rsid w:val="007C662C"/>
    <w:rsid w:val="00817794"/>
    <w:rsid w:val="00875FB4"/>
    <w:rsid w:val="00895A50"/>
    <w:rsid w:val="008E6786"/>
    <w:rsid w:val="00952682"/>
    <w:rsid w:val="009A2910"/>
    <w:rsid w:val="009E3A44"/>
    <w:rsid w:val="00A379BA"/>
    <w:rsid w:val="00AE6201"/>
    <w:rsid w:val="00B32C1C"/>
    <w:rsid w:val="00B647E5"/>
    <w:rsid w:val="00E52499"/>
    <w:rsid w:val="00E66571"/>
    <w:rsid w:val="00FA42AB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C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682"/>
  </w:style>
  <w:style w:type="paragraph" w:styleId="Pidipagina">
    <w:name w:val="footer"/>
    <w:basedOn w:val="Normale"/>
    <w:link w:val="PidipaginaCarattere"/>
    <w:unhideWhenUsed/>
    <w:rsid w:val="00952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682"/>
  </w:style>
  <w:style w:type="paragraph" w:styleId="Testofumetto">
    <w:name w:val="Balloon Text"/>
    <w:basedOn w:val="Normale"/>
    <w:link w:val="TestofumettoCarattere"/>
    <w:semiHidden/>
    <w:unhideWhenUsed/>
    <w:rsid w:val="00E524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499"/>
    <w:rPr>
      <w:rFonts w:ascii="Tahoma" w:hAnsi="Tahoma" w:cs="Tahoma"/>
      <w:sz w:val="16"/>
      <w:szCs w:val="16"/>
      <w:lang w:eastAsia="en-US"/>
    </w:rPr>
  </w:style>
  <w:style w:type="paragraph" w:customStyle="1" w:styleId="sche3">
    <w:name w:val="sche_3"/>
    <w:rsid w:val="00582AD9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rsid w:val="00582AD9"/>
    <w:pPr>
      <w:widowControl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582AD9"/>
    <w:pPr>
      <w:widowControl w:val="0"/>
      <w:jc w:val="both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682"/>
  </w:style>
  <w:style w:type="paragraph" w:styleId="Pidipagina">
    <w:name w:val="footer"/>
    <w:basedOn w:val="Normale"/>
    <w:link w:val="PidipaginaCarattere"/>
    <w:unhideWhenUsed/>
    <w:rsid w:val="00952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682"/>
  </w:style>
  <w:style w:type="paragraph" w:styleId="Testofumetto">
    <w:name w:val="Balloon Text"/>
    <w:basedOn w:val="Normale"/>
    <w:link w:val="TestofumettoCarattere"/>
    <w:semiHidden/>
    <w:unhideWhenUsed/>
    <w:rsid w:val="00E524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499"/>
    <w:rPr>
      <w:rFonts w:ascii="Tahoma" w:hAnsi="Tahoma" w:cs="Tahoma"/>
      <w:sz w:val="16"/>
      <w:szCs w:val="16"/>
      <w:lang w:eastAsia="en-US"/>
    </w:rPr>
  </w:style>
  <w:style w:type="paragraph" w:customStyle="1" w:styleId="sche3">
    <w:name w:val="sche_3"/>
    <w:rsid w:val="00582AD9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rsid w:val="00582AD9"/>
    <w:pPr>
      <w:widowControl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582AD9"/>
    <w:pPr>
      <w:widowControl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5E10-78A4-4961-8987-CE73B860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Renata Galietta</cp:lastModifiedBy>
  <cp:revision>4</cp:revision>
  <dcterms:created xsi:type="dcterms:W3CDTF">2022-08-03T12:02:00Z</dcterms:created>
  <dcterms:modified xsi:type="dcterms:W3CDTF">2022-08-03T12:03:00Z</dcterms:modified>
</cp:coreProperties>
</file>